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8D6" w:rsidRPr="00F46985" w:rsidRDefault="00DD14BA" w:rsidP="000F28D6">
      <w:pPr>
        <w:widowControl w:val="0"/>
        <w:spacing w:after="0" w:line="240" w:lineRule="auto"/>
        <w:jc w:val="center"/>
        <w:outlineLvl w:val="0"/>
        <w:rPr>
          <w:rFonts w:ascii="Times New Roman" w:hAnsi="Times New Roman" w:cs="B Titr"/>
          <w:b/>
          <w:bCs/>
          <w:rtl/>
        </w:rPr>
      </w:pPr>
      <w:bookmarkStart w:id="0" w:name="_Toc372969700"/>
      <w:r w:rsidRPr="00F46985">
        <w:rPr>
          <w:rFonts w:ascii="Times New Roman" w:hAnsi="Times New Roman" w:cs="B Titr" w:hint="cs"/>
          <w:b/>
          <w:bCs/>
          <w:rtl/>
        </w:rPr>
        <w:t>سیندخت، مادر</w:t>
      </w:r>
      <w:r w:rsidR="000F28D6" w:rsidRPr="00F46985">
        <w:rPr>
          <w:rFonts w:ascii="Times New Roman" w:hAnsi="Times New Roman" w:cs="B Titr" w:hint="cs"/>
          <w:b/>
          <w:bCs/>
          <w:rtl/>
        </w:rPr>
        <w:t xml:space="preserve"> خردمند</w:t>
      </w:r>
    </w:p>
    <w:p w:rsidR="00DD14BA" w:rsidRPr="00980DB9" w:rsidRDefault="00DD14BA" w:rsidP="00DD14BA">
      <w:pPr>
        <w:widowControl w:val="0"/>
        <w:spacing w:after="0" w:line="240" w:lineRule="auto"/>
        <w:outlineLvl w:val="0"/>
        <w:rPr>
          <w:rFonts w:ascii="Times New Roman" w:hAnsi="Times New Roman" w:cs="B Nazanin"/>
          <w:b/>
          <w:bCs/>
          <w:sz w:val="20"/>
          <w:szCs w:val="20"/>
          <w:rtl/>
        </w:rPr>
      </w:pPr>
    </w:p>
    <w:p w:rsidR="000F28D6" w:rsidRPr="00F46985" w:rsidRDefault="00F46985" w:rsidP="000F28D6">
      <w:pPr>
        <w:widowControl w:val="0"/>
        <w:spacing w:after="0" w:line="240" w:lineRule="auto"/>
        <w:jc w:val="center"/>
        <w:outlineLvl w:val="0"/>
        <w:rPr>
          <w:rFonts w:ascii="Times New Roman" w:hAnsi="Times New Roman" w:cs="B Nazanin"/>
          <w:b/>
          <w:bCs/>
          <w:sz w:val="24"/>
          <w:szCs w:val="24"/>
          <w:rtl/>
        </w:rPr>
      </w:pPr>
      <w:r w:rsidRPr="00F46985">
        <w:rPr>
          <w:rFonts w:ascii="Times New Roman" w:hAnsi="Times New Roman" w:cs="B Nazanin" w:hint="cs"/>
          <w:b/>
          <w:bCs/>
          <w:sz w:val="24"/>
          <w:szCs w:val="24"/>
          <w:rtl/>
        </w:rPr>
        <w:t xml:space="preserve">دکتر مریم حسینی، دکتر سوسن سهامی، بابک حیدری </w:t>
      </w:r>
    </w:p>
    <w:p w:rsidR="00F46985" w:rsidRDefault="00F46985" w:rsidP="00C91322">
      <w:pPr>
        <w:widowControl w:val="0"/>
        <w:spacing w:after="0" w:line="240" w:lineRule="auto"/>
        <w:jc w:val="both"/>
        <w:outlineLvl w:val="0"/>
        <w:rPr>
          <w:rFonts w:ascii="Times New Roman" w:hAnsi="Times New Roman" w:cs="B Nazanin" w:hint="cs"/>
          <w:b/>
          <w:bCs/>
          <w:sz w:val="28"/>
          <w:szCs w:val="28"/>
          <w:rtl/>
        </w:rPr>
      </w:pPr>
    </w:p>
    <w:p w:rsidR="00C91322" w:rsidRPr="00F46985" w:rsidRDefault="00C91322" w:rsidP="00C91322">
      <w:pPr>
        <w:widowControl w:val="0"/>
        <w:spacing w:after="0" w:line="240" w:lineRule="auto"/>
        <w:jc w:val="both"/>
        <w:outlineLvl w:val="0"/>
        <w:rPr>
          <w:rFonts w:ascii="Times New Roman" w:hAnsi="Times New Roman" w:cs="B Nazanin"/>
          <w:b/>
          <w:bCs/>
          <w:sz w:val="28"/>
          <w:szCs w:val="28"/>
          <w:rtl/>
        </w:rPr>
      </w:pPr>
      <w:r w:rsidRPr="00F46985">
        <w:rPr>
          <w:rFonts w:ascii="Times New Roman" w:hAnsi="Times New Roman" w:cs="B Nazanin" w:hint="cs"/>
          <w:b/>
          <w:bCs/>
          <w:sz w:val="28"/>
          <w:szCs w:val="28"/>
          <w:rtl/>
        </w:rPr>
        <w:t>چکیده</w:t>
      </w:r>
    </w:p>
    <w:p w:rsidR="0065579B" w:rsidRPr="00F46985" w:rsidRDefault="00C91322" w:rsidP="0043702D">
      <w:pPr>
        <w:jc w:val="both"/>
        <w:rPr>
          <w:rFonts w:cs="B Nazanin"/>
          <w:sz w:val="26"/>
          <w:szCs w:val="26"/>
          <w:rtl/>
        </w:rPr>
      </w:pPr>
      <w:r w:rsidRPr="00F46985">
        <w:rPr>
          <w:rFonts w:cs="B Nazanin" w:hint="cs"/>
          <w:sz w:val="26"/>
          <w:szCs w:val="26"/>
          <w:rtl/>
        </w:rPr>
        <w:t xml:space="preserve">در ادبیات </w:t>
      </w:r>
      <w:r w:rsidR="0043702D" w:rsidRPr="00F46985">
        <w:rPr>
          <w:rFonts w:cs="B Nazanin" w:hint="cs"/>
          <w:sz w:val="26"/>
          <w:szCs w:val="26"/>
          <w:rtl/>
        </w:rPr>
        <w:t>ایران</w:t>
      </w:r>
      <w:r w:rsidR="00C051E5" w:rsidRPr="00F46985">
        <w:rPr>
          <w:rFonts w:cs="B Nazanin" w:hint="cs"/>
          <w:sz w:val="26"/>
          <w:szCs w:val="26"/>
          <w:rtl/>
        </w:rPr>
        <w:t xml:space="preserve">، به دفعات </w:t>
      </w:r>
      <w:r w:rsidR="00DD14BA" w:rsidRPr="00F46985">
        <w:rPr>
          <w:rFonts w:cs="B Nazanin" w:hint="cs"/>
          <w:sz w:val="26"/>
          <w:szCs w:val="26"/>
          <w:rtl/>
        </w:rPr>
        <w:t xml:space="preserve">عشق و </w:t>
      </w:r>
      <w:r w:rsidR="00C051E5" w:rsidRPr="00F46985">
        <w:rPr>
          <w:rFonts w:cs="B Nazanin" w:hint="cs"/>
          <w:sz w:val="26"/>
          <w:szCs w:val="26"/>
          <w:rtl/>
        </w:rPr>
        <w:t>ایثار</w:t>
      </w:r>
      <w:r w:rsidR="00D07801">
        <w:rPr>
          <w:rFonts w:cs="B Nazanin"/>
          <w:sz w:val="26"/>
          <w:szCs w:val="26"/>
        </w:rPr>
        <w:t xml:space="preserve"> </w:t>
      </w:r>
      <w:r w:rsidRPr="00F46985">
        <w:rPr>
          <w:rFonts w:cs="B Nazanin" w:hint="cs"/>
          <w:sz w:val="26"/>
          <w:szCs w:val="26"/>
          <w:rtl/>
        </w:rPr>
        <w:t>مادر</w:t>
      </w:r>
      <w:r w:rsidR="00DD14BA" w:rsidRPr="00F46985">
        <w:rPr>
          <w:rFonts w:cs="B Nazanin" w:hint="cs"/>
          <w:sz w:val="26"/>
          <w:szCs w:val="26"/>
          <w:rtl/>
        </w:rPr>
        <w:t>ان</w:t>
      </w:r>
      <w:r w:rsidR="006537CC" w:rsidRPr="00F46985">
        <w:rPr>
          <w:rFonts w:cs="B Nazanin" w:hint="cs"/>
          <w:sz w:val="26"/>
          <w:szCs w:val="26"/>
          <w:rtl/>
        </w:rPr>
        <w:t xml:space="preserve">، </w:t>
      </w:r>
      <w:r w:rsidRPr="00F46985">
        <w:rPr>
          <w:rFonts w:cs="B Nazanin" w:hint="cs"/>
          <w:sz w:val="26"/>
          <w:szCs w:val="26"/>
          <w:rtl/>
        </w:rPr>
        <w:t>رنگ دهنده و پرورش دهنده</w:t>
      </w:r>
      <w:r w:rsidRPr="00F46985">
        <w:rPr>
          <w:rFonts w:cs="B Nazanin" w:hint="cs"/>
          <w:sz w:val="26"/>
          <w:szCs w:val="26"/>
          <w:rtl/>
        </w:rPr>
        <w:softHyphen/>
        <w:t xml:space="preserve">ی شخصیت افراد </w:t>
      </w:r>
      <w:r w:rsidR="006537CC" w:rsidRPr="00F46985">
        <w:rPr>
          <w:rFonts w:cs="B Nazanin" w:hint="cs"/>
          <w:sz w:val="26"/>
          <w:szCs w:val="26"/>
          <w:rtl/>
        </w:rPr>
        <w:t xml:space="preserve">جامعه </w:t>
      </w:r>
      <w:r w:rsidRPr="00F46985">
        <w:rPr>
          <w:rFonts w:cs="B Nazanin" w:hint="cs"/>
          <w:sz w:val="26"/>
          <w:szCs w:val="26"/>
          <w:rtl/>
        </w:rPr>
        <w:t>معرفی</w:t>
      </w:r>
      <w:r w:rsidR="00D07801">
        <w:rPr>
          <w:rFonts w:cs="B Nazanin"/>
          <w:sz w:val="26"/>
          <w:szCs w:val="26"/>
        </w:rPr>
        <w:t xml:space="preserve"> </w:t>
      </w:r>
      <w:r w:rsidR="006537CC" w:rsidRPr="00F46985">
        <w:rPr>
          <w:rFonts w:cs="B Nazanin" w:hint="cs"/>
          <w:sz w:val="26"/>
          <w:szCs w:val="26"/>
          <w:rtl/>
        </w:rPr>
        <w:t>شده است</w:t>
      </w:r>
      <w:r w:rsidR="006B7FCE" w:rsidRPr="00F46985">
        <w:rPr>
          <w:rFonts w:cs="B Nazanin" w:hint="cs"/>
          <w:sz w:val="26"/>
          <w:szCs w:val="26"/>
          <w:rtl/>
        </w:rPr>
        <w:t>؛</w:t>
      </w:r>
      <w:r w:rsidR="00D07801">
        <w:rPr>
          <w:rFonts w:cs="B Nazanin"/>
          <w:sz w:val="26"/>
          <w:szCs w:val="26"/>
        </w:rPr>
        <w:t xml:space="preserve"> </w:t>
      </w:r>
      <w:r w:rsidRPr="00F46985">
        <w:rPr>
          <w:rFonts w:cs="B Nazanin" w:hint="cs"/>
          <w:sz w:val="26"/>
          <w:szCs w:val="26"/>
          <w:rtl/>
        </w:rPr>
        <w:t>الگویی که با رفتار خود می</w:t>
      </w:r>
      <w:r w:rsidRPr="00F46985">
        <w:rPr>
          <w:rFonts w:cs="B Nazanin" w:hint="cs"/>
          <w:sz w:val="26"/>
          <w:szCs w:val="26"/>
          <w:rtl/>
        </w:rPr>
        <w:softHyphen/>
        <w:t>تواند هم انسان</w:t>
      </w:r>
      <w:r w:rsidR="002B3823" w:rsidRPr="00F46985">
        <w:rPr>
          <w:rFonts w:cs="B Nazanin" w:hint="cs"/>
          <w:sz w:val="26"/>
          <w:szCs w:val="26"/>
          <w:rtl/>
        </w:rPr>
        <w:t>ی</w:t>
      </w:r>
      <w:r w:rsidR="00D07801">
        <w:rPr>
          <w:rFonts w:cs="B Nazanin"/>
          <w:sz w:val="26"/>
          <w:szCs w:val="26"/>
        </w:rPr>
        <w:t xml:space="preserve"> </w:t>
      </w:r>
      <w:r w:rsidR="006B7FCE" w:rsidRPr="00F46985">
        <w:rPr>
          <w:rFonts w:cs="B Nazanin" w:hint="cs"/>
          <w:sz w:val="26"/>
          <w:szCs w:val="26"/>
          <w:rtl/>
        </w:rPr>
        <w:t xml:space="preserve">را </w:t>
      </w:r>
      <w:r w:rsidRPr="00F46985">
        <w:rPr>
          <w:rFonts w:cs="B Nazanin" w:hint="cs"/>
          <w:sz w:val="26"/>
          <w:szCs w:val="26"/>
          <w:rtl/>
        </w:rPr>
        <w:t>بپروراند پاک و بزرگ</w:t>
      </w:r>
      <w:r w:rsidRPr="00F46985">
        <w:rPr>
          <w:rFonts w:cs="B Nazanin" w:hint="cs"/>
          <w:sz w:val="26"/>
          <w:szCs w:val="26"/>
          <w:rtl/>
        </w:rPr>
        <w:softHyphen/>
        <w:t>منش و هم فردی زبون و ناپاک.</w:t>
      </w:r>
      <w:r w:rsidR="00D07801">
        <w:rPr>
          <w:rFonts w:cs="B Nazanin"/>
          <w:sz w:val="26"/>
          <w:szCs w:val="26"/>
        </w:rPr>
        <w:t xml:space="preserve"> </w:t>
      </w:r>
      <w:r w:rsidR="006B7FCE" w:rsidRPr="00F46985">
        <w:rPr>
          <w:rFonts w:cs="B Nazanin" w:hint="cs"/>
          <w:sz w:val="26"/>
          <w:szCs w:val="26"/>
          <w:rtl/>
        </w:rPr>
        <w:t>به</w:t>
      </w:r>
      <w:r w:rsidR="006B7FCE" w:rsidRPr="00F46985">
        <w:rPr>
          <w:rFonts w:cs="B Nazanin"/>
          <w:sz w:val="26"/>
          <w:szCs w:val="26"/>
          <w:rtl/>
        </w:rPr>
        <w:softHyphen/>
      </w:r>
      <w:r w:rsidR="002F5455" w:rsidRPr="00F46985">
        <w:rPr>
          <w:rFonts w:cs="B Nazanin" w:hint="cs"/>
          <w:sz w:val="26"/>
          <w:szCs w:val="26"/>
          <w:rtl/>
        </w:rPr>
        <w:softHyphen/>
        <w:t xml:space="preserve">راستی مادران </w:t>
      </w:r>
      <w:r w:rsidR="0043702D" w:rsidRPr="00F46985">
        <w:rPr>
          <w:rFonts w:cs="B Nazanin" w:hint="cs"/>
          <w:sz w:val="26"/>
          <w:szCs w:val="26"/>
          <w:rtl/>
        </w:rPr>
        <w:t>ایران زمین</w:t>
      </w:r>
      <w:r w:rsidR="00D07801">
        <w:rPr>
          <w:rFonts w:cs="B Nazanin"/>
          <w:sz w:val="26"/>
          <w:szCs w:val="26"/>
        </w:rPr>
        <w:t xml:space="preserve"> </w:t>
      </w:r>
      <w:r w:rsidR="00A3695A" w:rsidRPr="00F46985">
        <w:rPr>
          <w:rFonts w:cs="B Nazanin" w:hint="cs"/>
          <w:sz w:val="26"/>
          <w:szCs w:val="26"/>
          <w:rtl/>
        </w:rPr>
        <w:t xml:space="preserve">برای تحقق </w:t>
      </w:r>
      <w:r w:rsidR="008F66FC" w:rsidRPr="00F46985">
        <w:rPr>
          <w:rFonts w:cs="B Nazanin" w:hint="cs"/>
          <w:sz w:val="26"/>
          <w:szCs w:val="26"/>
          <w:rtl/>
        </w:rPr>
        <w:t>این</w:t>
      </w:r>
      <w:r w:rsidR="00A3695A" w:rsidRPr="00F46985">
        <w:rPr>
          <w:rFonts w:cs="B Nazanin" w:hint="cs"/>
          <w:sz w:val="26"/>
          <w:szCs w:val="26"/>
          <w:rtl/>
        </w:rPr>
        <w:t xml:space="preserve"> هدف و</w:t>
      </w:r>
      <w:r w:rsidR="008F66FC" w:rsidRPr="00F46985">
        <w:rPr>
          <w:rFonts w:cs="B Nazanin" w:hint="cs"/>
          <w:sz w:val="26"/>
          <w:szCs w:val="26"/>
          <w:rtl/>
        </w:rPr>
        <w:t>الا</w:t>
      </w:r>
      <w:r w:rsidR="006C0EC5" w:rsidRPr="00F46985">
        <w:rPr>
          <w:rFonts w:cs="B Nazanin" w:hint="cs"/>
          <w:sz w:val="26"/>
          <w:szCs w:val="26"/>
          <w:rtl/>
        </w:rPr>
        <w:t>،</w:t>
      </w:r>
      <w:r w:rsidR="008F66FC" w:rsidRPr="00F46985">
        <w:rPr>
          <w:rFonts w:cs="B Nazanin" w:hint="cs"/>
          <w:sz w:val="26"/>
          <w:szCs w:val="26"/>
          <w:rtl/>
        </w:rPr>
        <w:t xml:space="preserve"> از </w:t>
      </w:r>
      <w:r w:rsidR="002F5455" w:rsidRPr="00F46985">
        <w:rPr>
          <w:rFonts w:cs="B Nazanin" w:hint="cs"/>
          <w:sz w:val="26"/>
          <w:szCs w:val="26"/>
          <w:rtl/>
        </w:rPr>
        <w:t>چه الگوهای</w:t>
      </w:r>
      <w:r w:rsidR="006C0EC5" w:rsidRPr="00F46985">
        <w:rPr>
          <w:rFonts w:cs="B Nazanin" w:hint="cs"/>
          <w:sz w:val="26"/>
          <w:szCs w:val="26"/>
          <w:rtl/>
        </w:rPr>
        <w:t>ی</w:t>
      </w:r>
      <w:r w:rsidR="00D07801">
        <w:rPr>
          <w:rFonts w:cs="B Nazanin"/>
          <w:sz w:val="26"/>
          <w:szCs w:val="26"/>
        </w:rPr>
        <w:t xml:space="preserve"> </w:t>
      </w:r>
      <w:r w:rsidR="008F66FC" w:rsidRPr="00F46985">
        <w:rPr>
          <w:rFonts w:cs="B Nazanin" w:hint="cs"/>
          <w:sz w:val="26"/>
          <w:szCs w:val="26"/>
          <w:rtl/>
        </w:rPr>
        <w:t>می</w:t>
      </w:r>
      <w:r w:rsidR="008F66FC" w:rsidRPr="00F46985">
        <w:rPr>
          <w:rFonts w:cs="B Nazanin" w:hint="cs"/>
          <w:sz w:val="26"/>
          <w:szCs w:val="26"/>
          <w:rtl/>
        </w:rPr>
        <w:softHyphen/>
        <w:t>توانند پیروی کنند؟</w:t>
      </w:r>
      <w:r w:rsidR="002F5455" w:rsidRPr="00F46985">
        <w:rPr>
          <w:rFonts w:cs="B Nazanin" w:hint="cs"/>
          <w:sz w:val="26"/>
          <w:szCs w:val="26"/>
          <w:rtl/>
        </w:rPr>
        <w:t xml:space="preserve"> آیا در فرهنگ کهن ایران</w:t>
      </w:r>
      <w:r w:rsidR="006B7FCE" w:rsidRPr="00F46985">
        <w:rPr>
          <w:rFonts w:cs="B Nazanin" w:hint="cs"/>
          <w:sz w:val="26"/>
          <w:szCs w:val="26"/>
          <w:rtl/>
        </w:rPr>
        <w:t>،</w:t>
      </w:r>
      <w:r w:rsidR="002F5455" w:rsidRPr="00F46985">
        <w:rPr>
          <w:rFonts w:cs="B Nazanin" w:hint="cs"/>
          <w:sz w:val="26"/>
          <w:szCs w:val="26"/>
          <w:rtl/>
        </w:rPr>
        <w:t xml:space="preserve"> مادرانی بوده</w:t>
      </w:r>
      <w:r w:rsidR="002F5455" w:rsidRPr="00F46985">
        <w:rPr>
          <w:rFonts w:cs="B Nazanin" w:hint="cs"/>
          <w:sz w:val="26"/>
          <w:szCs w:val="26"/>
          <w:rtl/>
        </w:rPr>
        <w:softHyphen/>
        <w:t>اند که آگاهانه و با علم و درایت، توانسته</w:t>
      </w:r>
      <w:r w:rsidR="002F5455" w:rsidRPr="00F46985">
        <w:rPr>
          <w:rFonts w:cs="B Nazanin" w:hint="cs"/>
          <w:sz w:val="26"/>
          <w:szCs w:val="26"/>
          <w:rtl/>
        </w:rPr>
        <w:softHyphen/>
      </w:r>
      <w:r w:rsidR="006B7FCE" w:rsidRPr="00F46985">
        <w:rPr>
          <w:rFonts w:cs="B Nazanin" w:hint="cs"/>
          <w:sz w:val="26"/>
          <w:szCs w:val="26"/>
          <w:rtl/>
        </w:rPr>
        <w:t xml:space="preserve"> باشند</w:t>
      </w:r>
      <w:r w:rsidR="00D07801">
        <w:rPr>
          <w:rFonts w:cs="B Nazanin"/>
          <w:sz w:val="26"/>
          <w:szCs w:val="26"/>
        </w:rPr>
        <w:t xml:space="preserve"> </w:t>
      </w:r>
      <w:r w:rsidR="002F5455" w:rsidRPr="00F46985">
        <w:rPr>
          <w:rFonts w:cs="B Nazanin" w:hint="cs"/>
          <w:sz w:val="26"/>
          <w:szCs w:val="26"/>
          <w:rtl/>
        </w:rPr>
        <w:t>نقش</w:t>
      </w:r>
      <w:r w:rsidR="002F5455" w:rsidRPr="00F46985">
        <w:rPr>
          <w:rFonts w:cs="B Nazanin" w:hint="cs"/>
          <w:sz w:val="26"/>
          <w:szCs w:val="26"/>
          <w:rtl/>
        </w:rPr>
        <w:softHyphen/>
        <w:t xml:space="preserve">های متعدد خود را </w:t>
      </w:r>
      <w:r w:rsidR="0043702D" w:rsidRPr="00F46985">
        <w:rPr>
          <w:rFonts w:cs="B Nazanin" w:hint="cs"/>
          <w:sz w:val="26"/>
          <w:szCs w:val="26"/>
          <w:rtl/>
        </w:rPr>
        <w:t xml:space="preserve">به بهترین نحو </w:t>
      </w:r>
      <w:r w:rsidR="002F5455" w:rsidRPr="00F46985">
        <w:rPr>
          <w:rFonts w:cs="B Nazanin" w:hint="cs"/>
          <w:sz w:val="26"/>
          <w:szCs w:val="26"/>
          <w:rtl/>
        </w:rPr>
        <w:t>به انجام برسانند</w:t>
      </w:r>
      <w:r w:rsidR="000F28D6" w:rsidRPr="00F46985">
        <w:rPr>
          <w:rFonts w:cs="B Nazanin" w:hint="cs"/>
          <w:sz w:val="26"/>
          <w:szCs w:val="26"/>
          <w:rtl/>
        </w:rPr>
        <w:t>؟ یا باید دست به دامان فرهنگ</w:t>
      </w:r>
      <w:r w:rsidR="000F28D6" w:rsidRPr="00F46985">
        <w:rPr>
          <w:rFonts w:cs="B Nazanin" w:hint="cs"/>
          <w:sz w:val="26"/>
          <w:szCs w:val="26"/>
          <w:rtl/>
        </w:rPr>
        <w:softHyphen/>
        <w:t>های دیگر شد؟</w:t>
      </w:r>
    </w:p>
    <w:p w:rsidR="0003607F" w:rsidRPr="00F46985" w:rsidRDefault="00C91322" w:rsidP="00C4092E">
      <w:pPr>
        <w:ind w:firstLine="720"/>
        <w:jc w:val="both"/>
        <w:rPr>
          <w:rFonts w:cs="B Nazanin"/>
          <w:sz w:val="26"/>
          <w:szCs w:val="26"/>
          <w:rtl/>
        </w:rPr>
      </w:pPr>
      <w:r w:rsidRPr="00F46985">
        <w:rPr>
          <w:rFonts w:cs="B Nazanin" w:hint="cs"/>
          <w:sz w:val="26"/>
          <w:szCs w:val="26"/>
          <w:rtl/>
        </w:rPr>
        <w:t xml:space="preserve">در نوشتار </w:t>
      </w:r>
      <w:r w:rsidR="00A3695A" w:rsidRPr="00F46985">
        <w:rPr>
          <w:rFonts w:cs="B Nazanin" w:hint="cs"/>
          <w:sz w:val="26"/>
          <w:szCs w:val="26"/>
          <w:rtl/>
        </w:rPr>
        <w:t xml:space="preserve">حاضر تلاش شده است </w:t>
      </w:r>
      <w:r w:rsidRPr="00F46985">
        <w:rPr>
          <w:rFonts w:cs="B Nazanin" w:hint="cs"/>
          <w:sz w:val="26"/>
          <w:szCs w:val="26"/>
          <w:rtl/>
        </w:rPr>
        <w:t>ویژگی</w:t>
      </w:r>
      <w:r w:rsidRPr="00F46985">
        <w:rPr>
          <w:rFonts w:cs="B Nazanin" w:hint="cs"/>
          <w:sz w:val="26"/>
          <w:szCs w:val="26"/>
          <w:rtl/>
        </w:rPr>
        <w:softHyphen/>
        <w:t>های شخصیتی</w:t>
      </w:r>
      <w:r w:rsidRPr="00F46985">
        <w:rPr>
          <w:rFonts w:ascii="B Nazanin" w:cs="B Nazanin" w:hint="cs"/>
          <w:sz w:val="26"/>
          <w:szCs w:val="26"/>
          <w:rtl/>
        </w:rPr>
        <w:t></w:t>
      </w:r>
      <w:r w:rsidR="00A3695A" w:rsidRPr="00F46985">
        <w:rPr>
          <w:rFonts w:cs="B Nazanin" w:hint="cs"/>
          <w:sz w:val="26"/>
          <w:szCs w:val="26"/>
          <w:rtl/>
        </w:rPr>
        <w:t xml:space="preserve"> بانویی</w:t>
      </w:r>
      <w:r w:rsidR="00D07801">
        <w:rPr>
          <w:rFonts w:cs="B Nazanin"/>
          <w:sz w:val="26"/>
          <w:szCs w:val="26"/>
        </w:rPr>
        <w:t xml:space="preserve"> </w:t>
      </w:r>
      <w:r w:rsidR="00A3695A" w:rsidRPr="00F46985">
        <w:rPr>
          <w:rFonts w:cs="B Nazanin" w:hint="cs"/>
          <w:sz w:val="26"/>
          <w:szCs w:val="26"/>
          <w:rtl/>
        </w:rPr>
        <w:t xml:space="preserve">خردمند </w:t>
      </w:r>
      <w:r w:rsidR="00DB6539" w:rsidRPr="00F46985">
        <w:rPr>
          <w:rFonts w:cs="B Nazanin" w:hint="cs"/>
          <w:sz w:val="26"/>
          <w:szCs w:val="26"/>
          <w:rtl/>
        </w:rPr>
        <w:t>به</w:t>
      </w:r>
      <w:r w:rsidR="00DB6539" w:rsidRPr="00F46985">
        <w:rPr>
          <w:rFonts w:cs="B Nazanin"/>
          <w:sz w:val="26"/>
          <w:szCs w:val="26"/>
          <w:rtl/>
        </w:rPr>
        <w:softHyphen/>
      </w:r>
      <w:r w:rsidR="00A3695A" w:rsidRPr="00F46985">
        <w:rPr>
          <w:rFonts w:cs="B Nazanin" w:hint="cs"/>
          <w:sz w:val="26"/>
          <w:szCs w:val="26"/>
          <w:rtl/>
        </w:rPr>
        <w:t>نام سیندخت</w:t>
      </w:r>
      <w:r w:rsidR="0003607F" w:rsidRPr="00F46985">
        <w:rPr>
          <w:rFonts w:cs="B Nazanin" w:hint="cs"/>
          <w:sz w:val="26"/>
          <w:szCs w:val="26"/>
          <w:rtl/>
        </w:rPr>
        <w:t xml:space="preserve"> از شاهنامه</w:t>
      </w:r>
      <w:r w:rsidR="0003607F" w:rsidRPr="00F46985">
        <w:rPr>
          <w:rFonts w:cs="B Nazanin" w:hint="cs"/>
          <w:sz w:val="26"/>
          <w:szCs w:val="26"/>
          <w:rtl/>
        </w:rPr>
        <w:softHyphen/>
        <w:t>ی فردوسی</w:t>
      </w:r>
      <w:r w:rsidR="00C4092E">
        <w:rPr>
          <w:rFonts w:cs="B Nazanin" w:hint="cs"/>
          <w:sz w:val="26"/>
          <w:szCs w:val="26"/>
          <w:rtl/>
        </w:rPr>
        <w:t>(که</w:t>
      </w:r>
      <w:r w:rsidR="0003607F" w:rsidRPr="00F46985">
        <w:rPr>
          <w:rFonts w:cs="B Nazanin" w:hint="cs"/>
          <w:sz w:val="26"/>
          <w:szCs w:val="26"/>
          <w:rtl/>
        </w:rPr>
        <w:t xml:space="preserve"> قرن</w:t>
      </w:r>
      <w:r w:rsidR="0003607F" w:rsidRPr="00F46985">
        <w:rPr>
          <w:rFonts w:cs="B Nazanin" w:hint="cs"/>
          <w:sz w:val="26"/>
          <w:szCs w:val="26"/>
          <w:rtl/>
        </w:rPr>
        <w:softHyphen/>
        <w:t>ها</w:t>
      </w:r>
      <w:r w:rsidR="00D07801">
        <w:rPr>
          <w:rFonts w:cs="B Nazanin"/>
          <w:sz w:val="26"/>
          <w:szCs w:val="26"/>
        </w:rPr>
        <w:t xml:space="preserve"> </w:t>
      </w:r>
      <w:r w:rsidR="0003607F" w:rsidRPr="00F46985">
        <w:rPr>
          <w:rFonts w:cs="B Nazanin" w:hint="cs"/>
          <w:sz w:val="26"/>
          <w:szCs w:val="26"/>
          <w:rtl/>
        </w:rPr>
        <w:t>از طریق اسطوره</w:t>
      </w:r>
      <w:r w:rsidR="0003607F" w:rsidRPr="00F46985">
        <w:rPr>
          <w:rFonts w:cs="B Nazanin" w:hint="cs"/>
          <w:sz w:val="26"/>
          <w:szCs w:val="26"/>
          <w:rtl/>
        </w:rPr>
        <w:softHyphen/>
        <w:t>هایش، انتقال دهنده</w:t>
      </w:r>
      <w:r w:rsidR="0003607F" w:rsidRPr="00F46985">
        <w:rPr>
          <w:rFonts w:cs="B Nazanin" w:hint="cs"/>
          <w:sz w:val="26"/>
          <w:szCs w:val="26"/>
          <w:rtl/>
        </w:rPr>
        <w:softHyphen/>
        <w:t>ی بخش عمده</w:t>
      </w:r>
      <w:r w:rsidR="0003607F" w:rsidRPr="00F46985">
        <w:rPr>
          <w:rFonts w:cs="B Nazanin" w:hint="cs"/>
          <w:sz w:val="26"/>
          <w:szCs w:val="26"/>
          <w:rtl/>
        </w:rPr>
        <w:softHyphen/>
        <w:t>ای از میراث کهن</w:t>
      </w:r>
      <w:r w:rsidR="0003607F" w:rsidRPr="00F46985">
        <w:rPr>
          <w:rFonts w:ascii="B Nazanin" w:cs="B Nazanin" w:hint="cs"/>
          <w:sz w:val="26"/>
          <w:szCs w:val="26"/>
          <w:rtl/>
        </w:rPr>
        <w:t></w:t>
      </w:r>
      <w:r w:rsidR="0003607F" w:rsidRPr="00F46985">
        <w:rPr>
          <w:rFonts w:cs="B Nazanin" w:hint="cs"/>
          <w:sz w:val="26"/>
          <w:szCs w:val="26"/>
          <w:rtl/>
        </w:rPr>
        <w:t xml:space="preserve"> فرهنگی</w:t>
      </w:r>
      <w:r w:rsidR="00D07801">
        <w:rPr>
          <w:rFonts w:cs="B Nazanin"/>
          <w:sz w:val="26"/>
          <w:szCs w:val="26"/>
        </w:rPr>
        <w:t xml:space="preserve"> </w:t>
      </w:r>
      <w:r w:rsidR="00C4092E">
        <w:rPr>
          <w:rFonts w:cs="B Nazanin" w:hint="cs"/>
          <w:sz w:val="26"/>
          <w:szCs w:val="26"/>
          <w:rtl/>
        </w:rPr>
        <w:t>و ملی ایرانیان بوده است)</w:t>
      </w:r>
      <w:r w:rsidR="00D07801">
        <w:rPr>
          <w:rFonts w:cs="B Nazanin"/>
          <w:sz w:val="26"/>
          <w:szCs w:val="26"/>
        </w:rPr>
        <w:t xml:space="preserve">  </w:t>
      </w:r>
      <w:r w:rsidRPr="00F46985">
        <w:rPr>
          <w:rFonts w:cs="B Nazanin" w:hint="cs"/>
          <w:sz w:val="26"/>
          <w:szCs w:val="26"/>
          <w:rtl/>
        </w:rPr>
        <w:t>مورد مطالعه و واکاوی قرار گیرد.</w:t>
      </w:r>
      <w:r w:rsidR="00D07801">
        <w:rPr>
          <w:rFonts w:cs="B Nazanin"/>
          <w:sz w:val="26"/>
          <w:szCs w:val="26"/>
        </w:rPr>
        <w:t xml:space="preserve"> </w:t>
      </w:r>
    </w:p>
    <w:p w:rsidR="00C91322" w:rsidRPr="00F46985" w:rsidRDefault="0043702D" w:rsidP="0043702D">
      <w:pPr>
        <w:ind w:firstLine="720"/>
        <w:jc w:val="both"/>
        <w:rPr>
          <w:rFonts w:cs="B Nazanin"/>
          <w:sz w:val="26"/>
          <w:szCs w:val="26"/>
          <w:rtl/>
        </w:rPr>
      </w:pPr>
      <w:r w:rsidRPr="00F46985">
        <w:rPr>
          <w:rFonts w:cs="B Nazanin" w:hint="cs"/>
          <w:sz w:val="26"/>
          <w:szCs w:val="26"/>
          <w:rtl/>
        </w:rPr>
        <w:t>نویسنده</w:t>
      </w:r>
      <w:r w:rsidR="00C91322" w:rsidRPr="00F46985">
        <w:rPr>
          <w:rFonts w:cs="B Nazanin" w:hint="cs"/>
          <w:sz w:val="26"/>
          <w:szCs w:val="26"/>
          <w:rtl/>
        </w:rPr>
        <w:t xml:space="preserve"> در ابتدا با استفاده از روش تحلیل روایتی، تیپ شخصیتی </w:t>
      </w:r>
      <w:r w:rsidR="002F5455" w:rsidRPr="00F46985">
        <w:rPr>
          <w:rFonts w:cs="B Nazanin" w:hint="cs"/>
          <w:sz w:val="26"/>
          <w:szCs w:val="26"/>
          <w:rtl/>
        </w:rPr>
        <w:t>سیندخت</w:t>
      </w:r>
      <w:r w:rsidR="00C91322" w:rsidRPr="00F46985">
        <w:rPr>
          <w:rFonts w:cs="B Nazanin" w:hint="cs"/>
          <w:sz w:val="26"/>
          <w:szCs w:val="26"/>
          <w:rtl/>
        </w:rPr>
        <w:softHyphen/>
      </w:r>
      <w:r w:rsidR="00D07801">
        <w:rPr>
          <w:rFonts w:cs="B Nazanin"/>
          <w:sz w:val="26"/>
          <w:szCs w:val="26"/>
        </w:rPr>
        <w:t xml:space="preserve"> </w:t>
      </w:r>
      <w:r w:rsidR="002F5455" w:rsidRPr="00F46985">
        <w:rPr>
          <w:rFonts w:cs="B Nazanin" w:hint="cs"/>
          <w:sz w:val="26"/>
          <w:szCs w:val="26"/>
          <w:rtl/>
        </w:rPr>
        <w:t xml:space="preserve">در </w:t>
      </w:r>
      <w:r w:rsidR="00C91322" w:rsidRPr="00F46985">
        <w:rPr>
          <w:rFonts w:cs="B Nazanin" w:hint="cs"/>
          <w:sz w:val="26"/>
          <w:szCs w:val="26"/>
          <w:rtl/>
        </w:rPr>
        <w:t>داستان زال و رو</w:t>
      </w:r>
      <w:r w:rsidR="002F5455" w:rsidRPr="00F46985">
        <w:rPr>
          <w:rFonts w:cs="B Nazanin" w:hint="cs"/>
          <w:sz w:val="26"/>
          <w:szCs w:val="26"/>
          <w:rtl/>
        </w:rPr>
        <w:t xml:space="preserve">دابه </w:t>
      </w:r>
      <w:r w:rsidR="00C91322" w:rsidRPr="00F46985">
        <w:rPr>
          <w:rFonts w:cs="B Nazanin" w:hint="cs"/>
          <w:sz w:val="26"/>
          <w:szCs w:val="26"/>
          <w:rtl/>
        </w:rPr>
        <w:t xml:space="preserve">را تعیین کرده است و </w:t>
      </w:r>
      <w:r w:rsidRPr="00F46985">
        <w:rPr>
          <w:rFonts w:cs="B Nazanin" w:hint="cs"/>
          <w:sz w:val="26"/>
          <w:szCs w:val="26"/>
          <w:rtl/>
        </w:rPr>
        <w:t xml:space="preserve">سپس </w:t>
      </w:r>
      <w:r w:rsidR="00A3695A" w:rsidRPr="00F46985">
        <w:rPr>
          <w:rFonts w:cs="B Nazanin" w:hint="cs"/>
          <w:sz w:val="26"/>
          <w:szCs w:val="26"/>
          <w:rtl/>
        </w:rPr>
        <w:t xml:space="preserve">از منظری دیگر </w:t>
      </w:r>
      <w:r w:rsidR="00C91322" w:rsidRPr="00F46985">
        <w:rPr>
          <w:rFonts w:cs="B Nazanin" w:hint="cs"/>
          <w:sz w:val="26"/>
          <w:szCs w:val="26"/>
          <w:rtl/>
        </w:rPr>
        <w:t>با بهره</w:t>
      </w:r>
      <w:r w:rsidR="00C91322" w:rsidRPr="00F46985">
        <w:rPr>
          <w:rFonts w:cs="B Nazanin" w:hint="cs"/>
          <w:sz w:val="26"/>
          <w:szCs w:val="26"/>
          <w:rtl/>
        </w:rPr>
        <w:softHyphen/>
        <w:t>گیری از روش نظریه</w:t>
      </w:r>
      <w:r w:rsidR="00C91322" w:rsidRPr="00F46985">
        <w:rPr>
          <w:rFonts w:cs="B Nazanin" w:hint="cs"/>
          <w:sz w:val="26"/>
          <w:szCs w:val="26"/>
          <w:rtl/>
        </w:rPr>
        <w:softHyphen/>
        <w:t>ی زمینه</w:t>
      </w:r>
      <w:r w:rsidR="00C91322" w:rsidRPr="00F46985">
        <w:rPr>
          <w:rFonts w:cs="B Nazanin" w:hint="cs"/>
          <w:sz w:val="26"/>
          <w:szCs w:val="26"/>
          <w:rtl/>
        </w:rPr>
        <w:softHyphen/>
        <w:t xml:space="preserve">ای، </w:t>
      </w:r>
      <w:r w:rsidR="002F5455" w:rsidRPr="00F46985">
        <w:rPr>
          <w:rFonts w:cs="B Nazanin" w:hint="cs"/>
          <w:sz w:val="26"/>
          <w:szCs w:val="26"/>
          <w:rtl/>
        </w:rPr>
        <w:t>ویژگی</w:t>
      </w:r>
      <w:r w:rsidR="002F5455" w:rsidRPr="00F46985">
        <w:rPr>
          <w:rFonts w:cs="B Nazanin" w:hint="cs"/>
          <w:sz w:val="26"/>
          <w:szCs w:val="26"/>
          <w:rtl/>
        </w:rPr>
        <w:softHyphen/>
        <w:t>های</w:t>
      </w:r>
      <w:r w:rsidR="00B76B51" w:rsidRPr="00F46985">
        <w:rPr>
          <w:rFonts w:cs="B Nazanin" w:hint="cs"/>
          <w:sz w:val="26"/>
          <w:szCs w:val="26"/>
          <w:rtl/>
        </w:rPr>
        <w:t xml:space="preserve"> خرد</w:t>
      </w:r>
      <w:r w:rsidR="005F5A4C" w:rsidRPr="00F46985">
        <w:rPr>
          <w:rFonts w:cs="B Nazanin" w:hint="cs"/>
          <w:sz w:val="26"/>
          <w:szCs w:val="26"/>
          <w:rtl/>
        </w:rPr>
        <w:t xml:space="preserve">مندی </w:t>
      </w:r>
      <w:r w:rsidR="00A3695A" w:rsidRPr="00F46985">
        <w:rPr>
          <w:rFonts w:cs="B Nazanin" w:hint="cs"/>
          <w:sz w:val="26"/>
          <w:szCs w:val="26"/>
          <w:rtl/>
        </w:rPr>
        <w:t>او را</w:t>
      </w:r>
      <w:r w:rsidR="00D07801">
        <w:rPr>
          <w:rFonts w:cs="B Nazanin"/>
          <w:sz w:val="26"/>
          <w:szCs w:val="26"/>
        </w:rPr>
        <w:t xml:space="preserve"> </w:t>
      </w:r>
      <w:r w:rsidR="00C91322" w:rsidRPr="00F46985">
        <w:rPr>
          <w:rFonts w:cs="B Nazanin" w:hint="cs"/>
          <w:sz w:val="26"/>
          <w:szCs w:val="26"/>
          <w:rtl/>
        </w:rPr>
        <w:t>آشکار نموده است.</w:t>
      </w:r>
    </w:p>
    <w:p w:rsidR="00BF3919" w:rsidRPr="00F46985" w:rsidRDefault="00C91322" w:rsidP="00BA29C9">
      <w:pPr>
        <w:spacing w:line="240" w:lineRule="auto"/>
        <w:jc w:val="both"/>
        <w:rPr>
          <w:rFonts w:cs="B Nazanin"/>
          <w:sz w:val="26"/>
          <w:szCs w:val="26"/>
        </w:rPr>
      </w:pPr>
      <w:r w:rsidRPr="00F46985">
        <w:rPr>
          <w:rFonts w:cs="B Nazanin" w:hint="cs"/>
          <w:sz w:val="26"/>
          <w:szCs w:val="26"/>
          <w:rtl/>
        </w:rPr>
        <w:t>کلیدواژه</w:t>
      </w:r>
      <w:r w:rsidRPr="00F46985">
        <w:rPr>
          <w:rFonts w:cs="B Nazanin"/>
          <w:sz w:val="26"/>
          <w:szCs w:val="26"/>
          <w:rtl/>
        </w:rPr>
        <w:softHyphen/>
      </w:r>
      <w:r w:rsidRPr="00F46985">
        <w:rPr>
          <w:rFonts w:cs="B Nazanin" w:hint="cs"/>
          <w:sz w:val="26"/>
          <w:szCs w:val="26"/>
          <w:rtl/>
        </w:rPr>
        <w:t xml:space="preserve">ها: </w:t>
      </w:r>
      <w:r w:rsidR="00DB6539" w:rsidRPr="00F46985">
        <w:rPr>
          <w:rFonts w:cs="B Nazanin" w:hint="cs"/>
          <w:sz w:val="26"/>
          <w:szCs w:val="26"/>
          <w:rtl/>
        </w:rPr>
        <w:t xml:space="preserve">سیندخت، </w:t>
      </w:r>
      <w:r w:rsidRPr="00F46985">
        <w:rPr>
          <w:rFonts w:cs="B Nazanin" w:hint="cs"/>
          <w:sz w:val="26"/>
          <w:szCs w:val="26"/>
          <w:rtl/>
        </w:rPr>
        <w:t>شاهنامه</w:t>
      </w:r>
      <w:r w:rsidRPr="00F46985">
        <w:rPr>
          <w:rFonts w:cs="B Nazanin" w:hint="cs"/>
          <w:sz w:val="26"/>
          <w:szCs w:val="26"/>
          <w:rtl/>
        </w:rPr>
        <w:softHyphen/>
        <w:t>ی</w:t>
      </w:r>
      <w:r w:rsidRPr="00F46985">
        <w:rPr>
          <w:rFonts w:cs="B Nazanin"/>
          <w:sz w:val="26"/>
          <w:szCs w:val="26"/>
          <w:rtl/>
        </w:rPr>
        <w:softHyphen/>
      </w:r>
      <w:r w:rsidRPr="00F46985">
        <w:rPr>
          <w:rFonts w:cs="B Nazanin" w:hint="cs"/>
          <w:sz w:val="26"/>
          <w:szCs w:val="26"/>
          <w:rtl/>
        </w:rPr>
        <w:t xml:space="preserve"> فردوسی، داستان زال و رودابه، تیپ شخصیتی، تحلیل کیفی، تحلیل روایتی، نظریه</w:t>
      </w:r>
      <w:r w:rsidRPr="00F46985">
        <w:rPr>
          <w:rFonts w:cs="B Nazanin" w:hint="cs"/>
          <w:sz w:val="26"/>
          <w:szCs w:val="26"/>
          <w:rtl/>
        </w:rPr>
        <w:softHyphen/>
        <w:t>ی زمینه</w:t>
      </w:r>
      <w:r w:rsidRPr="00F46985">
        <w:rPr>
          <w:rFonts w:cs="B Nazanin" w:hint="cs"/>
          <w:sz w:val="26"/>
          <w:szCs w:val="26"/>
          <w:rtl/>
        </w:rPr>
        <w:softHyphen/>
        <w:t>ای، تیپ خردگرا.</w:t>
      </w:r>
      <w:bookmarkEnd w:id="0"/>
    </w:p>
    <w:p w:rsidR="00BF3919" w:rsidRPr="00BF3919" w:rsidRDefault="00BF3919" w:rsidP="00BF3919">
      <w:pPr>
        <w:rPr>
          <w:rFonts w:cs="B Nazanin"/>
        </w:rPr>
      </w:pPr>
    </w:p>
    <w:p w:rsidR="00BF3919" w:rsidRPr="00BF3919" w:rsidRDefault="00BF3919" w:rsidP="00BF3919">
      <w:pPr>
        <w:rPr>
          <w:rFonts w:cs="B Nazanin"/>
        </w:rPr>
      </w:pPr>
    </w:p>
    <w:p w:rsidR="00BF3919" w:rsidRPr="00BF3919" w:rsidRDefault="00BF3919" w:rsidP="00BF3919">
      <w:pPr>
        <w:rPr>
          <w:rFonts w:cs="B Nazanin"/>
        </w:rPr>
      </w:pPr>
    </w:p>
    <w:p w:rsidR="00BF3919" w:rsidRPr="00BF3919" w:rsidRDefault="00BF3919" w:rsidP="00BF3919">
      <w:pPr>
        <w:rPr>
          <w:rFonts w:cs="B Nazanin"/>
        </w:rPr>
      </w:pPr>
    </w:p>
    <w:p w:rsidR="00BF3919" w:rsidRPr="00BF3919" w:rsidRDefault="00BF3919" w:rsidP="00BF3919">
      <w:pPr>
        <w:rPr>
          <w:rFonts w:cs="B Nazanin"/>
        </w:rPr>
      </w:pPr>
    </w:p>
    <w:p w:rsidR="00BF3919" w:rsidRPr="00BF3919" w:rsidRDefault="00BF3919" w:rsidP="00BF3919">
      <w:pPr>
        <w:rPr>
          <w:rFonts w:cs="B Nazanin"/>
        </w:rPr>
      </w:pPr>
    </w:p>
    <w:p w:rsidR="00BF3919" w:rsidRDefault="00BF3919" w:rsidP="00BF3919">
      <w:pPr>
        <w:rPr>
          <w:rFonts w:cs="B Nazanin"/>
        </w:rPr>
      </w:pPr>
    </w:p>
    <w:p w:rsidR="00C91322" w:rsidRDefault="00BF3919" w:rsidP="00BF3919">
      <w:pPr>
        <w:tabs>
          <w:tab w:val="left" w:pos="3052"/>
        </w:tabs>
        <w:rPr>
          <w:rFonts w:cs="B Nazanin"/>
          <w:rtl/>
        </w:rPr>
      </w:pPr>
      <w:r>
        <w:rPr>
          <w:rFonts w:cs="B Nazanin"/>
          <w:rtl/>
        </w:rPr>
        <w:tab/>
      </w:r>
    </w:p>
    <w:p w:rsidR="00BF3919" w:rsidRDefault="00BF3919" w:rsidP="00BF3919">
      <w:pPr>
        <w:tabs>
          <w:tab w:val="left" w:pos="3052"/>
        </w:tabs>
        <w:rPr>
          <w:rFonts w:cs="B Nazanin"/>
          <w:rtl/>
        </w:rPr>
      </w:pPr>
    </w:p>
    <w:p w:rsidR="00BF3919" w:rsidRPr="00FC153E" w:rsidRDefault="00BF3919" w:rsidP="00BF3919">
      <w:pPr>
        <w:tabs>
          <w:tab w:val="left" w:pos="3052"/>
        </w:tabs>
        <w:rPr>
          <w:rFonts w:asciiTheme="majorBidi" w:hAnsiTheme="majorBidi" w:cstheme="majorBidi"/>
        </w:rPr>
      </w:pPr>
    </w:p>
    <w:sectPr w:rsidR="00BF3919" w:rsidRPr="00FC153E" w:rsidSect="00D07801">
      <w:pgSz w:w="11906" w:h="16838"/>
      <w:pgMar w:top="1418" w:right="1701" w:bottom="1418" w:left="1418" w:header="706" w:footer="706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04838"/>
    <w:rsid w:val="0003607F"/>
    <w:rsid w:val="000A28A0"/>
    <w:rsid w:val="000F28D6"/>
    <w:rsid w:val="00104838"/>
    <w:rsid w:val="00150CE3"/>
    <w:rsid w:val="001B4F8E"/>
    <w:rsid w:val="001E43DF"/>
    <w:rsid w:val="00287793"/>
    <w:rsid w:val="002A7972"/>
    <w:rsid w:val="002B3823"/>
    <w:rsid w:val="002F5455"/>
    <w:rsid w:val="0043702D"/>
    <w:rsid w:val="005D7ED0"/>
    <w:rsid w:val="005E4BD1"/>
    <w:rsid w:val="005F5A4C"/>
    <w:rsid w:val="00644246"/>
    <w:rsid w:val="006537CC"/>
    <w:rsid w:val="0065579B"/>
    <w:rsid w:val="006B7FCE"/>
    <w:rsid w:val="006C0EC5"/>
    <w:rsid w:val="00703608"/>
    <w:rsid w:val="0078669A"/>
    <w:rsid w:val="00796A06"/>
    <w:rsid w:val="007E708A"/>
    <w:rsid w:val="008E2BC1"/>
    <w:rsid w:val="008F66FC"/>
    <w:rsid w:val="00917EB1"/>
    <w:rsid w:val="00980DB9"/>
    <w:rsid w:val="00994CB2"/>
    <w:rsid w:val="009D5779"/>
    <w:rsid w:val="00A3695A"/>
    <w:rsid w:val="00A37E22"/>
    <w:rsid w:val="00AF4DA4"/>
    <w:rsid w:val="00B76B51"/>
    <w:rsid w:val="00BA29C9"/>
    <w:rsid w:val="00BE55D7"/>
    <w:rsid w:val="00BF3919"/>
    <w:rsid w:val="00C051E5"/>
    <w:rsid w:val="00C2586F"/>
    <w:rsid w:val="00C4092E"/>
    <w:rsid w:val="00C576CA"/>
    <w:rsid w:val="00C61076"/>
    <w:rsid w:val="00C86B67"/>
    <w:rsid w:val="00C91322"/>
    <w:rsid w:val="00CC5EE4"/>
    <w:rsid w:val="00CF208A"/>
    <w:rsid w:val="00D07801"/>
    <w:rsid w:val="00DB6539"/>
    <w:rsid w:val="00DD14BA"/>
    <w:rsid w:val="00ED3F26"/>
    <w:rsid w:val="00F46985"/>
    <w:rsid w:val="00FC153E"/>
    <w:rsid w:val="00FD4C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CE3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7E70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70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SubtleReference">
    <w:name w:val="Subtle Reference"/>
    <w:basedOn w:val="DefaultParagraphFont"/>
    <w:uiPriority w:val="31"/>
    <w:qFormat/>
    <w:rsid w:val="007E708A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E708A"/>
    <w:rPr>
      <w:b/>
      <w:bCs/>
      <w:smallCaps/>
      <w:color w:val="C0504D" w:themeColor="accent2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E708A"/>
    <w:pPr>
      <w:bidi w:val="0"/>
      <w:outlineLvl w:val="9"/>
    </w:pPr>
    <w:rPr>
      <w:lang w:eastAsia="ja-JP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6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6B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CE3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7E70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70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SubtleReference">
    <w:name w:val="Subtle Reference"/>
    <w:basedOn w:val="DefaultParagraphFont"/>
    <w:uiPriority w:val="31"/>
    <w:qFormat/>
    <w:rsid w:val="007E708A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E708A"/>
    <w:rPr>
      <w:b/>
      <w:bCs/>
      <w:smallCaps/>
      <w:color w:val="C0504D" w:themeColor="accent2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E708A"/>
    <w:pPr>
      <w:bidi w:val="0"/>
      <w:outlineLvl w:val="9"/>
    </w:pPr>
    <w:rPr>
      <w:lang w:eastAsia="ja-JP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6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6B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Iran Rayaneh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I.R</dc:creator>
  <cp:lastModifiedBy>mah</cp:lastModifiedBy>
  <cp:revision>18</cp:revision>
  <cp:lastPrinted>2016-06-30T17:05:00Z</cp:lastPrinted>
  <dcterms:created xsi:type="dcterms:W3CDTF">2016-06-29T09:24:00Z</dcterms:created>
  <dcterms:modified xsi:type="dcterms:W3CDTF">2016-06-30T17:07:00Z</dcterms:modified>
</cp:coreProperties>
</file>